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43" w:rsidRDefault="00A86943" w:rsidP="00A86943">
      <w:pPr>
        <w:spacing w:line="240" w:lineRule="auto"/>
        <w:jc w:val="left"/>
        <w:rPr>
          <w:b/>
          <w:bCs/>
          <w:sz w:val="24"/>
          <w:szCs w:val="24"/>
        </w:rPr>
      </w:pPr>
      <w:r w:rsidRPr="005A2EB0">
        <w:rPr>
          <w:b/>
          <w:bCs/>
          <w:sz w:val="24"/>
          <w:szCs w:val="24"/>
        </w:rPr>
        <w:t>АНКЕТА</w:t>
      </w:r>
    </w:p>
    <w:p w:rsidR="00A86943" w:rsidRPr="005A2EB0" w:rsidRDefault="00A86943" w:rsidP="00A86943">
      <w:pPr>
        <w:spacing w:line="240" w:lineRule="auto"/>
        <w:jc w:val="left"/>
        <w:rPr>
          <w:b/>
          <w:bCs/>
          <w:sz w:val="24"/>
          <w:szCs w:val="24"/>
        </w:rPr>
      </w:pPr>
    </w:p>
    <w:p w:rsidR="00A86943" w:rsidRPr="00A86943" w:rsidRDefault="00A86943" w:rsidP="00A86943">
      <w:pPr>
        <w:pStyle w:val="a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Cs w:val="24"/>
          <w:lang w:val="ru-RU"/>
        </w:rPr>
      </w:pPr>
      <w:r w:rsidRPr="00A86943">
        <w:rPr>
          <w:szCs w:val="24"/>
          <w:lang w:val="ru-RU"/>
        </w:rPr>
        <w:t xml:space="preserve">Наименование организации   </w:t>
      </w:r>
    </w:p>
    <w:p w:rsidR="00A86943" w:rsidRDefault="00A86943" w:rsidP="00A86943">
      <w:pPr>
        <w:spacing w:line="240" w:lineRule="auto"/>
        <w:ind w:firstLine="0"/>
        <w:jc w:val="left"/>
        <w:rPr>
          <w:sz w:val="24"/>
          <w:szCs w:val="24"/>
          <w:vertAlign w:val="superscript"/>
        </w:rPr>
      </w:pPr>
      <w:r w:rsidRPr="005A2EB0">
        <w:rPr>
          <w:sz w:val="24"/>
          <w:szCs w:val="24"/>
        </w:rPr>
        <w:t>___________________________________________________________________________</w:t>
      </w:r>
      <w:r w:rsidRPr="005A2EB0">
        <w:rPr>
          <w:sz w:val="24"/>
          <w:szCs w:val="24"/>
          <w:vertAlign w:val="superscript"/>
        </w:rPr>
        <w:t xml:space="preserve"> 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  <w:vertAlign w:val="superscript"/>
        </w:rPr>
      </w:pPr>
      <w:r w:rsidRPr="005A2EB0">
        <w:rPr>
          <w:sz w:val="24"/>
          <w:szCs w:val="24"/>
          <w:vertAlign w:val="superscript"/>
        </w:rPr>
        <w:t xml:space="preserve">                                                                             (полное и краткое наименование организации)</w:t>
      </w:r>
    </w:p>
    <w:p w:rsidR="00A86943" w:rsidRPr="00920C25" w:rsidRDefault="00A86943" w:rsidP="00A8694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4"/>
        </w:rPr>
      </w:pPr>
      <w:r w:rsidRPr="00920C25">
        <w:rPr>
          <w:szCs w:val="24"/>
        </w:rPr>
        <w:t xml:space="preserve">Прежнее название организации, если менялось и когда </w:t>
      </w:r>
      <w:r>
        <w:rPr>
          <w:szCs w:val="24"/>
        </w:rPr>
        <w:t>______________</w:t>
      </w:r>
      <w:r w:rsidRPr="00920C25">
        <w:rPr>
          <w:szCs w:val="24"/>
        </w:rPr>
        <w:t>____________</w:t>
      </w:r>
    </w:p>
    <w:p w:rsidR="00A86943" w:rsidRDefault="00A86943" w:rsidP="00A8694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4"/>
        </w:rPr>
      </w:pPr>
      <w:r w:rsidRPr="00920C25">
        <w:rPr>
          <w:szCs w:val="24"/>
        </w:rPr>
        <w:t xml:space="preserve">Руководитель предприятия (классификатор </w:t>
      </w:r>
      <w:proofErr w:type="gramStart"/>
      <w:r w:rsidRPr="00920C25">
        <w:rPr>
          <w:szCs w:val="24"/>
        </w:rPr>
        <w:t>должности)_</w:t>
      </w:r>
      <w:proofErr w:type="gramEnd"/>
      <w:r w:rsidRPr="00920C25">
        <w:rPr>
          <w:szCs w:val="24"/>
        </w:rPr>
        <w:t>____________________________________________________</w:t>
      </w:r>
      <w:r>
        <w:rPr>
          <w:szCs w:val="24"/>
        </w:rPr>
        <w:t>___________</w:t>
      </w:r>
    </w:p>
    <w:p w:rsidR="00A86943" w:rsidRPr="00920C25" w:rsidRDefault="00A86943" w:rsidP="00A8694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Главный бухгалтер_________________________________________________________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5.</w:t>
      </w:r>
      <w:r w:rsidRPr="005A2EB0">
        <w:rPr>
          <w:sz w:val="24"/>
          <w:szCs w:val="24"/>
        </w:rPr>
        <w:t xml:space="preserve"> Основная деятельность ________________________________________________________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 xml:space="preserve">6. </w:t>
      </w:r>
      <w:r w:rsidRPr="005A2EB0">
        <w:rPr>
          <w:sz w:val="24"/>
          <w:szCs w:val="24"/>
        </w:rPr>
        <w:t>Уставный фонд __________________________________________________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 xml:space="preserve">7. </w:t>
      </w:r>
      <w:r w:rsidRPr="005A2EB0">
        <w:rPr>
          <w:sz w:val="24"/>
          <w:szCs w:val="24"/>
        </w:rPr>
        <w:t xml:space="preserve">Учредители </w:t>
      </w:r>
    </w:p>
    <w:p w:rsidR="00A86943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Адреса: </w:t>
      </w:r>
      <w:r w:rsidRPr="005A2EB0">
        <w:rPr>
          <w:sz w:val="24"/>
          <w:szCs w:val="24"/>
        </w:rPr>
        <w:t>Юридический________________________________</w:t>
      </w:r>
      <w:r>
        <w:rPr>
          <w:sz w:val="24"/>
          <w:szCs w:val="24"/>
        </w:rPr>
        <w:t>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sz w:val="24"/>
          <w:szCs w:val="24"/>
        </w:rPr>
        <w:t>Фактический __________________________________________________________________</w:t>
      </w:r>
    </w:p>
    <w:p w:rsidR="00A86943" w:rsidRPr="005A2EB0" w:rsidRDefault="00A86943" w:rsidP="00A86943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sz w:val="24"/>
          <w:szCs w:val="24"/>
        </w:rPr>
        <w:t>Электронная почта (приемная</w:t>
      </w:r>
      <w:proofErr w:type="gramStart"/>
      <w:r w:rsidRPr="005A2EB0">
        <w:rPr>
          <w:sz w:val="24"/>
          <w:szCs w:val="24"/>
        </w:rPr>
        <w:t>):_</w:t>
      </w:r>
      <w:proofErr w:type="gramEnd"/>
      <w:r w:rsidRPr="005A2EB0">
        <w:rPr>
          <w:sz w:val="24"/>
          <w:szCs w:val="24"/>
        </w:rPr>
        <w:t>_____________________________</w:t>
      </w:r>
    </w:p>
    <w:p w:rsidR="00A86943" w:rsidRPr="005A2EB0" w:rsidRDefault="00A86943" w:rsidP="00A86943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5A2EB0">
        <w:rPr>
          <w:sz w:val="24"/>
          <w:szCs w:val="24"/>
        </w:rPr>
        <w:t>Факс:  _</w:t>
      </w:r>
      <w:proofErr w:type="gramEnd"/>
      <w:r w:rsidRPr="005A2EB0">
        <w:rPr>
          <w:sz w:val="24"/>
          <w:szCs w:val="24"/>
        </w:rPr>
        <w:t>____________________________________________________________________</w:t>
      </w:r>
    </w:p>
    <w:p w:rsidR="00A86943" w:rsidRPr="005A2EB0" w:rsidRDefault="00EA1625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EA1625">
        <w:rPr>
          <w:b/>
          <w:sz w:val="24"/>
          <w:szCs w:val="24"/>
        </w:rPr>
        <w:t>8</w:t>
      </w:r>
      <w:r w:rsidR="00A86943" w:rsidRPr="00EA162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6943" w:rsidRPr="005A2EB0">
        <w:rPr>
          <w:sz w:val="24"/>
          <w:szCs w:val="24"/>
        </w:rPr>
        <w:t xml:space="preserve">ИНН </w:t>
      </w:r>
      <w:r w:rsidR="004412FE">
        <w:rPr>
          <w:sz w:val="24"/>
          <w:szCs w:val="24"/>
        </w:rPr>
        <w:t>/ КПП / ОГРН</w:t>
      </w:r>
      <w:r w:rsidR="00A86943" w:rsidRPr="005A2EB0">
        <w:rPr>
          <w:sz w:val="24"/>
          <w:szCs w:val="24"/>
        </w:rPr>
        <w:t>_______________________________________________________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b/>
          <w:sz w:val="24"/>
          <w:szCs w:val="24"/>
        </w:rPr>
      </w:pPr>
    </w:p>
    <w:p w:rsidR="00A86943" w:rsidRPr="005A2EB0" w:rsidRDefault="00EA1625" w:rsidP="00A86943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EA1625">
        <w:rPr>
          <w:b/>
          <w:sz w:val="24"/>
          <w:szCs w:val="24"/>
        </w:rPr>
        <w:t>9</w:t>
      </w:r>
      <w:r w:rsidR="00A86943" w:rsidRPr="00EA162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6943" w:rsidRPr="005A2EB0">
        <w:rPr>
          <w:sz w:val="24"/>
          <w:szCs w:val="24"/>
        </w:rPr>
        <w:t xml:space="preserve">Организационно-правовая форма, форма собственности: _____________________________________________________________________________ </w:t>
      </w:r>
      <w:r w:rsidR="00A86943" w:rsidRPr="005A2EB0">
        <w:rPr>
          <w:sz w:val="24"/>
          <w:szCs w:val="24"/>
        </w:rPr>
        <w:br/>
        <w:t xml:space="preserve">                                                         </w:t>
      </w:r>
      <w:proofErr w:type="gramStart"/>
      <w:r w:rsidR="00A86943" w:rsidRPr="005A2EB0">
        <w:rPr>
          <w:sz w:val="24"/>
          <w:szCs w:val="24"/>
        </w:rPr>
        <w:t xml:space="preserve">   </w:t>
      </w:r>
      <w:r w:rsidR="00A86943" w:rsidRPr="005A2EB0">
        <w:rPr>
          <w:sz w:val="24"/>
          <w:szCs w:val="24"/>
          <w:vertAlign w:val="superscript"/>
        </w:rPr>
        <w:t>(</w:t>
      </w:r>
      <w:proofErr w:type="gramEnd"/>
      <w:r w:rsidR="00A86943" w:rsidRPr="005A2EB0">
        <w:rPr>
          <w:sz w:val="24"/>
          <w:szCs w:val="24"/>
          <w:vertAlign w:val="superscript"/>
        </w:rPr>
        <w:t xml:space="preserve">государственная, акционерная, частная) </w:t>
      </w:r>
      <w:r w:rsidR="00A86943" w:rsidRPr="005A2EB0">
        <w:rPr>
          <w:sz w:val="24"/>
          <w:szCs w:val="24"/>
        </w:rPr>
        <w:br/>
      </w:r>
      <w:r w:rsidR="00A86943" w:rsidRPr="005A2EB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A86943" w:rsidRPr="005A2EB0">
        <w:rPr>
          <w:b/>
          <w:sz w:val="24"/>
          <w:szCs w:val="24"/>
        </w:rPr>
        <w:t xml:space="preserve">. </w:t>
      </w:r>
      <w:r w:rsidR="00A86943" w:rsidRPr="005A2EB0">
        <w:rPr>
          <w:sz w:val="24"/>
          <w:szCs w:val="24"/>
        </w:rPr>
        <w:t>Дата, место и орган регистрации ____________________________________________________________________________</w:t>
      </w:r>
    </w:p>
    <w:p w:rsidR="00A86943" w:rsidRPr="005A2EB0" w:rsidRDefault="00EA1625" w:rsidP="00A8694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A86943" w:rsidRPr="005A2EB0">
        <w:rPr>
          <w:sz w:val="24"/>
          <w:szCs w:val="24"/>
        </w:rPr>
        <w:t>. Банковские реквизиты: р./с_____________________________</w:t>
      </w:r>
      <w:r w:rsidR="00A86943" w:rsidRPr="005A2EB0">
        <w:rPr>
          <w:sz w:val="24"/>
          <w:szCs w:val="24"/>
        </w:rPr>
        <w:br/>
        <w:t xml:space="preserve">               </w:t>
      </w:r>
      <w:r w:rsidR="00A86943">
        <w:rPr>
          <w:sz w:val="24"/>
          <w:szCs w:val="24"/>
        </w:rPr>
        <w:t xml:space="preserve">                        </w:t>
      </w:r>
      <w:r w:rsidR="00A86943" w:rsidRPr="005A2EB0">
        <w:rPr>
          <w:sz w:val="24"/>
          <w:szCs w:val="24"/>
        </w:rPr>
        <w:t xml:space="preserve"> </w:t>
      </w:r>
      <w:proofErr w:type="gramStart"/>
      <w:r w:rsidR="00A86943" w:rsidRPr="005A2EB0">
        <w:rPr>
          <w:sz w:val="24"/>
          <w:szCs w:val="24"/>
        </w:rPr>
        <w:t>в  _</w:t>
      </w:r>
      <w:proofErr w:type="gramEnd"/>
      <w:r w:rsidR="00A86943" w:rsidRPr="005A2EB0">
        <w:rPr>
          <w:sz w:val="24"/>
          <w:szCs w:val="24"/>
        </w:rPr>
        <w:t>____________________________</w:t>
      </w:r>
      <w:r w:rsidR="00A86943" w:rsidRPr="005A2EB0">
        <w:rPr>
          <w:sz w:val="24"/>
          <w:szCs w:val="24"/>
        </w:rPr>
        <w:br/>
        <w:t xml:space="preserve">                                            </w:t>
      </w:r>
      <w:r w:rsidR="00A86943" w:rsidRPr="005A2EB0">
        <w:rPr>
          <w:sz w:val="24"/>
          <w:szCs w:val="24"/>
          <w:vertAlign w:val="superscript"/>
        </w:rPr>
        <w:t xml:space="preserve">                         (наименование банка)</w:t>
      </w:r>
      <w:r w:rsidR="00A86943" w:rsidRPr="005A2EB0">
        <w:rPr>
          <w:sz w:val="24"/>
          <w:szCs w:val="24"/>
          <w:vertAlign w:val="superscript"/>
        </w:rPr>
        <w:br/>
        <w:t xml:space="preserve">      </w:t>
      </w:r>
      <w:r w:rsidR="00A86943" w:rsidRPr="005A2EB0">
        <w:rPr>
          <w:sz w:val="24"/>
          <w:szCs w:val="24"/>
        </w:rPr>
        <w:t>города _____________________________</w:t>
      </w:r>
      <w:r w:rsidR="00A86943" w:rsidRPr="005A2EB0">
        <w:rPr>
          <w:sz w:val="24"/>
          <w:szCs w:val="24"/>
        </w:rPr>
        <w:br/>
        <w:t xml:space="preserve">                                                        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1</w:t>
      </w:r>
      <w:r w:rsidR="00EA1625">
        <w:rPr>
          <w:b/>
          <w:sz w:val="24"/>
          <w:szCs w:val="24"/>
        </w:rPr>
        <w:t>2</w:t>
      </w:r>
      <w:r w:rsidRPr="005A2EB0">
        <w:rPr>
          <w:b/>
          <w:sz w:val="24"/>
          <w:szCs w:val="24"/>
        </w:rPr>
        <w:t xml:space="preserve">. </w:t>
      </w:r>
      <w:r w:rsidRPr="005A2EB0">
        <w:rPr>
          <w:sz w:val="24"/>
          <w:szCs w:val="24"/>
        </w:rPr>
        <w:t>Профилирующее направление деятельности 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b/>
          <w:sz w:val="24"/>
          <w:szCs w:val="24"/>
        </w:rPr>
      </w:pPr>
    </w:p>
    <w:p w:rsidR="00A86943" w:rsidRPr="005A2EB0" w:rsidRDefault="00EA1625" w:rsidP="00A8694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A86943" w:rsidRPr="005A2EB0">
        <w:rPr>
          <w:b/>
          <w:sz w:val="24"/>
          <w:szCs w:val="24"/>
        </w:rPr>
        <w:t xml:space="preserve">. </w:t>
      </w:r>
      <w:r w:rsidR="00A86943" w:rsidRPr="005A2EB0">
        <w:rPr>
          <w:sz w:val="24"/>
          <w:szCs w:val="24"/>
        </w:rPr>
        <w:t xml:space="preserve">Специальное разрешение на осуществление конкретного вида деятельности (копии):     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sz w:val="24"/>
          <w:szCs w:val="24"/>
        </w:rPr>
        <w:t>___________________________________________________________________________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sz w:val="24"/>
          <w:szCs w:val="24"/>
        </w:rPr>
      </w:pPr>
      <w:r w:rsidRPr="005A2EB0">
        <w:rPr>
          <w:sz w:val="24"/>
          <w:szCs w:val="24"/>
        </w:rPr>
        <w:t xml:space="preserve">               </w:t>
      </w:r>
      <w:r w:rsidRPr="005A2EB0">
        <w:rPr>
          <w:sz w:val="24"/>
          <w:szCs w:val="24"/>
          <w:vertAlign w:val="superscript"/>
        </w:rPr>
        <w:t xml:space="preserve">                                                        </w:t>
      </w:r>
      <w:proofErr w:type="gramStart"/>
      <w:r w:rsidRPr="005A2EB0">
        <w:rPr>
          <w:sz w:val="24"/>
          <w:szCs w:val="24"/>
          <w:vertAlign w:val="superscript"/>
        </w:rPr>
        <w:t>( перечислить</w:t>
      </w:r>
      <w:proofErr w:type="gramEnd"/>
      <w:r w:rsidRPr="005A2EB0">
        <w:rPr>
          <w:sz w:val="24"/>
          <w:szCs w:val="24"/>
          <w:vertAlign w:val="superscript"/>
        </w:rPr>
        <w:t xml:space="preserve"> все виды работ)</w:t>
      </w:r>
      <w:r w:rsidRPr="005A2EB0">
        <w:rPr>
          <w:sz w:val="24"/>
          <w:szCs w:val="24"/>
        </w:rPr>
        <w:t xml:space="preserve">    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1</w:t>
      </w:r>
      <w:r w:rsidR="00EA1625">
        <w:rPr>
          <w:b/>
          <w:sz w:val="24"/>
          <w:szCs w:val="24"/>
        </w:rPr>
        <w:t>4</w:t>
      </w:r>
      <w:r w:rsidRPr="005A2EB0">
        <w:rPr>
          <w:b/>
          <w:sz w:val="24"/>
          <w:szCs w:val="24"/>
        </w:rPr>
        <w:t xml:space="preserve">. </w:t>
      </w:r>
      <w:r w:rsidRPr="005A2EB0">
        <w:rPr>
          <w:sz w:val="24"/>
          <w:szCs w:val="24"/>
        </w:rPr>
        <w:t>Структура организации (фирмы) _____________________________________________________________________________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b/>
          <w:sz w:val="24"/>
          <w:szCs w:val="24"/>
        </w:rPr>
      </w:pP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1</w:t>
      </w:r>
      <w:r w:rsidR="00EA1625">
        <w:rPr>
          <w:b/>
          <w:sz w:val="24"/>
          <w:szCs w:val="24"/>
        </w:rPr>
        <w:t>5</w:t>
      </w:r>
      <w:r w:rsidRPr="005A2EB0">
        <w:rPr>
          <w:b/>
          <w:sz w:val="24"/>
          <w:szCs w:val="24"/>
        </w:rPr>
        <w:t xml:space="preserve">. </w:t>
      </w:r>
      <w:r w:rsidRPr="005A2EB0">
        <w:rPr>
          <w:sz w:val="24"/>
          <w:szCs w:val="24"/>
        </w:rPr>
        <w:t>Наличие филиалов, дочерних предприятий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sz w:val="24"/>
          <w:szCs w:val="24"/>
        </w:rPr>
        <w:t>__________________________________________________________________________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sz w:val="24"/>
          <w:szCs w:val="24"/>
        </w:rPr>
      </w:pPr>
    </w:p>
    <w:p w:rsidR="00A86943" w:rsidRPr="005A2EB0" w:rsidRDefault="00EA1625" w:rsidP="00A86943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A86943" w:rsidRPr="005A2EB0">
        <w:rPr>
          <w:sz w:val="24"/>
          <w:szCs w:val="24"/>
        </w:rPr>
        <w:t>. Перечень субподрядных организаций, с которыми сотрудничает претендент, копии их лицензий__________________________________________________________________________________________________________________________________________________</w:t>
      </w:r>
    </w:p>
    <w:p w:rsidR="00A86943" w:rsidRPr="005A2EB0" w:rsidRDefault="00EA1625" w:rsidP="00A86943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A86943" w:rsidRPr="005A2EB0">
        <w:rPr>
          <w:b/>
          <w:sz w:val="24"/>
          <w:szCs w:val="24"/>
        </w:rPr>
        <w:t>.</w:t>
      </w:r>
      <w:r w:rsidR="00A86943" w:rsidRPr="005A2EB0">
        <w:rPr>
          <w:sz w:val="24"/>
          <w:szCs w:val="24"/>
        </w:rPr>
        <w:t xml:space="preserve"> Наличие производственных баз (</w:t>
      </w:r>
      <w:r w:rsidR="00A86943" w:rsidRPr="005A2EB0">
        <w:rPr>
          <w:i/>
          <w:sz w:val="24"/>
          <w:szCs w:val="24"/>
        </w:rPr>
        <w:t>при необходимости)</w:t>
      </w:r>
      <w:r w:rsidR="00A86943" w:rsidRPr="005A2EB0">
        <w:rPr>
          <w:sz w:val="24"/>
          <w:szCs w:val="24"/>
        </w:rPr>
        <w:t>: _____________________________________________________</w:t>
      </w:r>
      <w:r w:rsidR="00A86943" w:rsidRPr="005A2EB0">
        <w:rPr>
          <w:sz w:val="24"/>
          <w:szCs w:val="24"/>
        </w:rPr>
        <w:br/>
        <w:t>_________________________________________________________________________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1</w:t>
      </w:r>
      <w:r w:rsidR="00EA1625">
        <w:rPr>
          <w:b/>
          <w:sz w:val="24"/>
          <w:szCs w:val="24"/>
        </w:rPr>
        <w:t>8</w:t>
      </w:r>
      <w:r w:rsidRPr="005A2EB0">
        <w:rPr>
          <w:sz w:val="24"/>
          <w:szCs w:val="24"/>
        </w:rPr>
        <w:t xml:space="preserve">. Опыт и стаж работы претендента на вид деятельности в области, определяемой предметом </w:t>
      </w:r>
      <w:r>
        <w:rPr>
          <w:sz w:val="24"/>
          <w:szCs w:val="24"/>
        </w:rPr>
        <w:t>ПКО</w:t>
      </w:r>
      <w:r w:rsidRPr="005A2EB0">
        <w:rPr>
          <w:sz w:val="24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659"/>
        <w:gridCol w:w="1510"/>
        <w:gridCol w:w="916"/>
        <w:gridCol w:w="1272"/>
        <w:gridCol w:w="1170"/>
        <w:gridCol w:w="1018"/>
        <w:gridCol w:w="1193"/>
      </w:tblGrid>
      <w:tr w:rsidR="00A86943" w:rsidRPr="008471EA" w:rsidTr="00A86943">
        <w:trPr>
          <w:cantSplit/>
          <w:trHeight w:val="347"/>
        </w:trPr>
        <w:tc>
          <w:tcPr>
            <w:tcW w:w="662" w:type="dxa"/>
            <w:vMerge w:val="restart"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lastRenderedPageBreak/>
              <w:t>№№</w:t>
            </w:r>
          </w:p>
          <w:p w:rsidR="00A86943" w:rsidRPr="008E754F" w:rsidRDefault="00A86943" w:rsidP="00A86943">
            <w:pPr>
              <w:jc w:val="left"/>
              <w:rPr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п/п</w:t>
            </w:r>
            <w:r w:rsidRPr="008E754F">
              <w:rPr>
                <w:sz w:val="20"/>
                <w:szCs w:val="20"/>
              </w:rPr>
              <w:br/>
            </w:r>
          </w:p>
        </w:tc>
        <w:tc>
          <w:tcPr>
            <w:tcW w:w="1821" w:type="dxa"/>
            <w:vMerge w:val="restart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Наименование предприятий, с которыми сотрудничали по предмету тендера</w:t>
            </w:r>
          </w:p>
        </w:tc>
        <w:tc>
          <w:tcPr>
            <w:tcW w:w="1655" w:type="dxa"/>
            <w:vMerge w:val="restart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В качестве кого    </w:t>
            </w:r>
          </w:p>
        </w:tc>
        <w:tc>
          <w:tcPr>
            <w:tcW w:w="2383" w:type="dxa"/>
            <w:gridSpan w:val="2"/>
            <w:tcBorders>
              <w:bottom w:val="nil"/>
            </w:tcBorders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Даты</w:t>
            </w:r>
          </w:p>
        </w:tc>
        <w:tc>
          <w:tcPr>
            <w:tcW w:w="1276" w:type="dxa"/>
            <w:vMerge w:val="restart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Общая стоимость по договору </w:t>
            </w:r>
          </w:p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  <w:vMerge/>
            <w:vAlign w:val="center"/>
          </w:tcPr>
          <w:p w:rsidR="00A86943" w:rsidRPr="008E754F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Начало сотрудничества</w:t>
            </w:r>
          </w:p>
        </w:tc>
        <w:tc>
          <w:tcPr>
            <w:tcW w:w="1390" w:type="dxa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Окончание сотрудничества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Объём  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8E754F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8E754F">
              <w:rPr>
                <w:b/>
                <w:bCs/>
                <w:sz w:val="20"/>
                <w:szCs w:val="20"/>
              </w:rPr>
              <w:t>. собств.</w:t>
            </w:r>
          </w:p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силами</w:t>
            </w: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</w:tbl>
    <w:p w:rsidR="00A86943" w:rsidRPr="008471EA" w:rsidRDefault="00EA1625" w:rsidP="00A86943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A86943" w:rsidRPr="008471EA">
        <w:rPr>
          <w:b/>
          <w:sz w:val="24"/>
          <w:szCs w:val="24"/>
        </w:rPr>
        <w:t>.</w:t>
      </w:r>
      <w:r w:rsidR="00A86943" w:rsidRPr="008471EA">
        <w:rPr>
          <w:sz w:val="24"/>
          <w:szCs w:val="24"/>
        </w:rPr>
        <w:t xml:space="preserve"> Годовой объем выполненных аналогичных работ за последние 3 года.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013"/>
        <w:gridCol w:w="1985"/>
        <w:gridCol w:w="2268"/>
      </w:tblGrid>
      <w:tr w:rsidR="00A86943" w:rsidRPr="008471EA" w:rsidTr="00A86943">
        <w:trPr>
          <w:cantSplit/>
          <w:trHeight w:val="479"/>
        </w:trPr>
        <w:tc>
          <w:tcPr>
            <w:tcW w:w="3119" w:type="dxa"/>
            <w:vAlign w:val="center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br/>
            </w:r>
          </w:p>
        </w:tc>
        <w:tc>
          <w:tcPr>
            <w:tcW w:w="2013" w:type="dxa"/>
            <w:vAlign w:val="center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20</w:t>
            </w:r>
            <w:r w:rsidR="00C2758E">
              <w:rPr>
                <w:b/>
                <w:sz w:val="20"/>
                <w:szCs w:val="20"/>
              </w:rPr>
              <w:t>18</w:t>
            </w:r>
            <w:r w:rsidRPr="00A26D22">
              <w:rPr>
                <w:b/>
                <w:sz w:val="20"/>
                <w:szCs w:val="20"/>
              </w:rPr>
              <w:t xml:space="preserve"> год</w:t>
            </w:r>
          </w:p>
          <w:p w:rsidR="00A86943" w:rsidRPr="00A26D22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млн. руб. с НДС</w:t>
            </w:r>
          </w:p>
        </w:tc>
        <w:tc>
          <w:tcPr>
            <w:tcW w:w="1985" w:type="dxa"/>
            <w:vAlign w:val="center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26D22">
              <w:rPr>
                <w:b/>
                <w:bCs/>
                <w:sz w:val="20"/>
                <w:szCs w:val="20"/>
              </w:rPr>
              <w:t>20</w:t>
            </w:r>
            <w:r w:rsidR="00C2758E">
              <w:rPr>
                <w:b/>
                <w:bCs/>
                <w:sz w:val="20"/>
                <w:szCs w:val="20"/>
              </w:rPr>
              <w:t>19</w:t>
            </w:r>
            <w:r w:rsidRPr="00A26D22">
              <w:rPr>
                <w:b/>
                <w:bCs/>
                <w:sz w:val="20"/>
                <w:szCs w:val="20"/>
              </w:rPr>
              <w:t xml:space="preserve"> </w:t>
            </w:r>
            <w:r w:rsidRPr="00A26D22">
              <w:rPr>
                <w:b/>
                <w:sz w:val="20"/>
                <w:szCs w:val="20"/>
              </w:rPr>
              <w:t xml:space="preserve">год </w:t>
            </w:r>
          </w:p>
          <w:p w:rsidR="00A86943" w:rsidRPr="00A26D22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млн. руб. с НДС</w:t>
            </w:r>
          </w:p>
        </w:tc>
        <w:tc>
          <w:tcPr>
            <w:tcW w:w="2268" w:type="dxa"/>
            <w:vAlign w:val="center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20</w:t>
            </w:r>
            <w:r w:rsidR="00C2758E">
              <w:rPr>
                <w:b/>
                <w:sz w:val="20"/>
                <w:szCs w:val="20"/>
              </w:rPr>
              <w:t>20</w:t>
            </w:r>
            <w:r w:rsidRPr="00A26D22">
              <w:rPr>
                <w:b/>
                <w:sz w:val="20"/>
                <w:szCs w:val="20"/>
              </w:rPr>
              <w:t xml:space="preserve"> год </w:t>
            </w:r>
          </w:p>
          <w:p w:rsidR="00A86943" w:rsidRPr="00A26D22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млн. руб. с НДС</w:t>
            </w:r>
          </w:p>
        </w:tc>
      </w:tr>
      <w:tr w:rsidR="00A86943" w:rsidRPr="008471EA" w:rsidTr="00A86943">
        <w:trPr>
          <w:cantSplit/>
          <w:trHeight w:val="77"/>
        </w:trPr>
        <w:tc>
          <w:tcPr>
            <w:tcW w:w="3119" w:type="dxa"/>
            <w:tcBorders>
              <w:bottom w:val="single" w:sz="4" w:space="0" w:color="auto"/>
            </w:tcBorders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Годовой об</w:t>
            </w:r>
            <w:r>
              <w:rPr>
                <w:b/>
                <w:sz w:val="22"/>
                <w:szCs w:val="22"/>
              </w:rPr>
              <w:t>ъем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</w:tr>
      <w:tr w:rsidR="00A86943" w:rsidRPr="008471EA" w:rsidTr="00A86943">
        <w:trPr>
          <w:cantSplit/>
          <w:trHeight w:val="77"/>
        </w:trPr>
        <w:tc>
          <w:tcPr>
            <w:tcW w:w="3119" w:type="dxa"/>
            <w:tcBorders>
              <w:top w:val="single" w:sz="4" w:space="0" w:color="auto"/>
            </w:tcBorders>
          </w:tcPr>
          <w:p w:rsidR="00A86943" w:rsidRPr="00A26D22" w:rsidRDefault="00A86943" w:rsidP="00A86943">
            <w:pPr>
              <w:ind w:firstLine="34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A26D22">
              <w:rPr>
                <w:b/>
                <w:sz w:val="22"/>
                <w:szCs w:val="22"/>
              </w:rPr>
              <w:t>том,  числе</w:t>
            </w:r>
            <w:proofErr w:type="gramEnd"/>
            <w:r w:rsidRPr="00A26D22">
              <w:rPr>
                <w:b/>
                <w:sz w:val="22"/>
                <w:szCs w:val="22"/>
              </w:rPr>
              <w:t xml:space="preserve">  СМР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</w:tr>
      <w:tr w:rsidR="00A86943" w:rsidRPr="008471EA" w:rsidTr="00A86943">
        <w:trPr>
          <w:cantSplit/>
          <w:trHeight w:val="77"/>
        </w:trPr>
        <w:tc>
          <w:tcPr>
            <w:tcW w:w="3119" w:type="dxa"/>
          </w:tcPr>
          <w:p w:rsidR="00A86943" w:rsidRPr="00A26D22" w:rsidRDefault="00A86943" w:rsidP="00A86943">
            <w:pPr>
              <w:ind w:firstLine="34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 xml:space="preserve">в том, числе по </w:t>
            </w:r>
            <w:r>
              <w:rPr>
                <w:b/>
                <w:sz w:val="22"/>
                <w:szCs w:val="22"/>
              </w:rPr>
              <w:t>сетям связи</w:t>
            </w:r>
          </w:p>
        </w:tc>
        <w:tc>
          <w:tcPr>
            <w:tcW w:w="2013" w:type="dxa"/>
          </w:tcPr>
          <w:p w:rsidR="00A86943" w:rsidRPr="00A26D22" w:rsidRDefault="00A86943" w:rsidP="00A8694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</w:tr>
    </w:tbl>
    <w:p w:rsidR="00A86943" w:rsidRPr="008471EA" w:rsidRDefault="00A86943" w:rsidP="00A86943">
      <w:pPr>
        <w:jc w:val="left"/>
        <w:rPr>
          <w:sz w:val="24"/>
          <w:szCs w:val="24"/>
        </w:rPr>
      </w:pPr>
      <w:r w:rsidRPr="008471EA">
        <w:rPr>
          <w:b/>
          <w:sz w:val="24"/>
          <w:szCs w:val="24"/>
        </w:rPr>
        <w:t>2</w:t>
      </w:r>
      <w:r w:rsidR="00EA1625">
        <w:rPr>
          <w:b/>
          <w:sz w:val="24"/>
          <w:szCs w:val="24"/>
        </w:rPr>
        <w:t>0</w:t>
      </w:r>
      <w:r w:rsidRPr="008471EA">
        <w:rPr>
          <w:b/>
          <w:sz w:val="24"/>
          <w:szCs w:val="24"/>
        </w:rPr>
        <w:t>.</w:t>
      </w:r>
      <w:r w:rsidRPr="008471EA">
        <w:rPr>
          <w:sz w:val="24"/>
          <w:szCs w:val="24"/>
        </w:rPr>
        <w:t xml:space="preserve"> Перечень оборудования и специальной техники: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1863"/>
        <w:gridCol w:w="1832"/>
        <w:gridCol w:w="1123"/>
        <w:gridCol w:w="893"/>
        <w:gridCol w:w="1051"/>
        <w:gridCol w:w="1352"/>
      </w:tblGrid>
      <w:tr w:rsidR="00A86943" w:rsidRPr="008471EA" w:rsidTr="00EA1625">
        <w:trPr>
          <w:trHeight w:val="388"/>
        </w:trPr>
        <w:tc>
          <w:tcPr>
            <w:tcW w:w="700" w:type="dxa"/>
            <w:vAlign w:val="center"/>
          </w:tcPr>
          <w:p w:rsidR="00A86943" w:rsidRPr="008471EA" w:rsidRDefault="00A86943" w:rsidP="00A86943">
            <w:pPr>
              <w:jc w:val="left"/>
              <w:rPr>
                <w:b/>
                <w:sz w:val="24"/>
                <w:szCs w:val="24"/>
              </w:rPr>
            </w:pPr>
            <w:r w:rsidRPr="008471EA">
              <w:rPr>
                <w:b/>
                <w:sz w:val="24"/>
                <w:szCs w:val="24"/>
              </w:rPr>
              <w:t>№№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  <w:r w:rsidRPr="008471E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18" w:type="dxa"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Наименование</w:t>
            </w:r>
          </w:p>
          <w:p w:rsidR="00A86943" w:rsidRPr="008E754F" w:rsidRDefault="00A86943" w:rsidP="00A86943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спец. техники</w:t>
            </w:r>
          </w:p>
        </w:tc>
        <w:tc>
          <w:tcPr>
            <w:tcW w:w="1770" w:type="dxa"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Изготовитель, марка</w:t>
            </w:r>
          </w:p>
        </w:tc>
        <w:tc>
          <w:tcPr>
            <w:tcW w:w="700" w:type="dxa"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013" w:type="dxa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226" w:type="dxa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Мощность</w:t>
            </w:r>
          </w:p>
        </w:tc>
        <w:tc>
          <w:tcPr>
            <w:tcW w:w="2079" w:type="dxa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В распоряжении (находится ли в собственности претендента)</w:t>
            </w:r>
          </w:p>
        </w:tc>
      </w:tr>
      <w:tr w:rsidR="00A86943" w:rsidRPr="008471EA" w:rsidTr="00EA1625">
        <w:trPr>
          <w:trHeight w:val="184"/>
        </w:trPr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EA1625">
        <w:trPr>
          <w:trHeight w:val="180"/>
        </w:trPr>
        <w:tc>
          <w:tcPr>
            <w:tcW w:w="700" w:type="dxa"/>
          </w:tcPr>
          <w:p w:rsidR="00A86943" w:rsidRPr="008471EA" w:rsidRDefault="00A86943" w:rsidP="00A86943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A86943" w:rsidRPr="008471EA" w:rsidRDefault="00A86943" w:rsidP="00A86943">
            <w:pPr>
              <w:pStyle w:val="a9"/>
            </w:pPr>
          </w:p>
        </w:tc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EA1625">
        <w:trPr>
          <w:trHeight w:val="311"/>
        </w:trPr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EA1625">
        <w:trPr>
          <w:trHeight w:val="189"/>
        </w:trPr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EA1625">
        <w:trPr>
          <w:trHeight w:val="184"/>
        </w:trPr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</w:tbl>
    <w:p w:rsidR="00A86943" w:rsidRPr="008471EA" w:rsidRDefault="00825ED2" w:rsidP="00A86943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A86943" w:rsidRPr="008471EA">
        <w:rPr>
          <w:sz w:val="24"/>
          <w:szCs w:val="24"/>
        </w:rPr>
        <w:t>. Состав и квалификация персонала за три последних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3869"/>
        <w:gridCol w:w="1596"/>
        <w:gridCol w:w="2410"/>
      </w:tblGrid>
      <w:tr w:rsidR="00A86943" w:rsidRPr="008471EA" w:rsidTr="00825ED2">
        <w:trPr>
          <w:cantSplit/>
          <w:trHeight w:val="300"/>
        </w:trPr>
        <w:tc>
          <w:tcPr>
            <w:tcW w:w="1226" w:type="dxa"/>
            <w:vMerge w:val="restart"/>
            <w:vAlign w:val="center"/>
          </w:tcPr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№№</w:t>
            </w:r>
          </w:p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п/п</w:t>
            </w:r>
          </w:p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69" w:type="dxa"/>
            <w:vMerge w:val="restart"/>
            <w:vAlign w:val="center"/>
          </w:tcPr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</w:p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Вид персонала</w:t>
            </w:r>
          </w:p>
        </w:tc>
        <w:tc>
          <w:tcPr>
            <w:tcW w:w="4006" w:type="dxa"/>
            <w:gridSpan w:val="2"/>
            <w:vAlign w:val="center"/>
          </w:tcPr>
          <w:p w:rsidR="00A86943" w:rsidRPr="00A26D22" w:rsidRDefault="00A86943" w:rsidP="00C2758E">
            <w:pPr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Среднее количество в 20</w:t>
            </w:r>
            <w:r w:rsidR="00C2758E">
              <w:rPr>
                <w:b/>
                <w:sz w:val="22"/>
                <w:szCs w:val="22"/>
              </w:rPr>
              <w:t>20</w:t>
            </w:r>
            <w:r w:rsidRPr="00A26D22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A86943" w:rsidRPr="008471EA" w:rsidTr="00825ED2">
        <w:trPr>
          <w:cantSplit/>
          <w:trHeight w:val="240"/>
        </w:trPr>
        <w:tc>
          <w:tcPr>
            <w:tcW w:w="1226" w:type="dxa"/>
            <w:vMerge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69" w:type="dxa"/>
            <w:vMerge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A26D22">
              <w:rPr>
                <w:b/>
                <w:sz w:val="22"/>
                <w:szCs w:val="22"/>
              </w:rPr>
              <w:t>т.ч</w:t>
            </w:r>
            <w:proofErr w:type="spellEnd"/>
            <w:r w:rsidRPr="00A26D22">
              <w:rPr>
                <w:b/>
                <w:sz w:val="22"/>
                <w:szCs w:val="22"/>
              </w:rPr>
              <w:t>. работа в фирме не менее 5 лет</w:t>
            </w:r>
          </w:p>
        </w:tc>
      </w:tr>
      <w:tr w:rsidR="00A86943" w:rsidRPr="008471EA" w:rsidTr="00825ED2">
        <w:trPr>
          <w:cantSplit/>
          <w:trHeight w:val="240"/>
        </w:trPr>
        <w:tc>
          <w:tcPr>
            <w:tcW w:w="1226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>1</w:t>
            </w:r>
          </w:p>
        </w:tc>
        <w:tc>
          <w:tcPr>
            <w:tcW w:w="3869" w:type="dxa"/>
          </w:tcPr>
          <w:p w:rsidR="00A86943" w:rsidRPr="00A26D22" w:rsidRDefault="00A86943" w:rsidP="00A86943">
            <w:pPr>
              <w:ind w:firstLine="0"/>
              <w:jc w:val="left"/>
              <w:rPr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>Руководящий персонал</w:t>
            </w:r>
          </w:p>
        </w:tc>
        <w:tc>
          <w:tcPr>
            <w:tcW w:w="1596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  <w:tr w:rsidR="00A86943" w:rsidRPr="008471EA" w:rsidTr="00825ED2">
        <w:trPr>
          <w:cantSplit/>
          <w:trHeight w:val="240"/>
        </w:trPr>
        <w:tc>
          <w:tcPr>
            <w:tcW w:w="1226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>2</w:t>
            </w:r>
          </w:p>
        </w:tc>
        <w:tc>
          <w:tcPr>
            <w:tcW w:w="3869" w:type="dxa"/>
          </w:tcPr>
          <w:p w:rsidR="00A86943" w:rsidRPr="00A26D22" w:rsidRDefault="00A86943" w:rsidP="00A86943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26D22">
              <w:rPr>
                <w:sz w:val="22"/>
                <w:szCs w:val="22"/>
              </w:rPr>
              <w:t>Инженерно</w:t>
            </w:r>
            <w:proofErr w:type="spellEnd"/>
            <w:r w:rsidRPr="00A26D22">
              <w:rPr>
                <w:sz w:val="22"/>
                <w:szCs w:val="22"/>
              </w:rPr>
              <w:t xml:space="preserve"> технические работники</w:t>
            </w:r>
          </w:p>
        </w:tc>
        <w:tc>
          <w:tcPr>
            <w:tcW w:w="1596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  <w:tr w:rsidR="00A86943" w:rsidRPr="008471EA" w:rsidTr="00825ED2">
        <w:trPr>
          <w:cantSplit/>
          <w:trHeight w:val="240"/>
        </w:trPr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t>3</w:t>
            </w:r>
          </w:p>
        </w:tc>
        <w:tc>
          <w:tcPr>
            <w:tcW w:w="3869" w:type="dxa"/>
          </w:tcPr>
          <w:p w:rsidR="00A86943" w:rsidRPr="008471EA" w:rsidRDefault="00A86943" w:rsidP="00A86943">
            <w:pPr>
              <w:ind w:firstLine="0"/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t>Рабочие</w:t>
            </w:r>
          </w:p>
        </w:tc>
        <w:tc>
          <w:tcPr>
            <w:tcW w:w="159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825ED2">
        <w:trPr>
          <w:cantSplit/>
          <w:trHeight w:val="240"/>
        </w:trPr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t>8</w:t>
            </w:r>
          </w:p>
        </w:tc>
        <w:tc>
          <w:tcPr>
            <w:tcW w:w="3869" w:type="dxa"/>
          </w:tcPr>
          <w:p w:rsidR="00A86943" w:rsidRPr="008471EA" w:rsidRDefault="00A86943" w:rsidP="00A86943">
            <w:pPr>
              <w:ind w:firstLine="0"/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t>Средний разряд рабочих</w:t>
            </w:r>
          </w:p>
        </w:tc>
        <w:tc>
          <w:tcPr>
            <w:tcW w:w="159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</w:tbl>
    <w:p w:rsidR="00A86943" w:rsidRPr="008471EA" w:rsidRDefault="00A86943" w:rsidP="00A86943">
      <w:pPr>
        <w:tabs>
          <w:tab w:val="right" w:pos="9720"/>
        </w:tabs>
        <w:jc w:val="left"/>
        <w:rPr>
          <w:color w:val="000000"/>
          <w:sz w:val="24"/>
          <w:szCs w:val="24"/>
        </w:rPr>
      </w:pPr>
      <w:r w:rsidRPr="008471EA">
        <w:rPr>
          <w:color w:val="000000"/>
          <w:sz w:val="24"/>
          <w:szCs w:val="24"/>
        </w:rPr>
        <w:t xml:space="preserve">  </w:t>
      </w:r>
    </w:p>
    <w:p w:rsidR="00A86943" w:rsidRPr="008E754F" w:rsidRDefault="00A86943" w:rsidP="00A86943">
      <w:pPr>
        <w:ind w:firstLine="0"/>
        <w:jc w:val="left"/>
        <w:rPr>
          <w:sz w:val="24"/>
          <w:szCs w:val="24"/>
        </w:rPr>
      </w:pPr>
      <w:r w:rsidRPr="00A26D22">
        <w:rPr>
          <w:b/>
          <w:sz w:val="24"/>
          <w:szCs w:val="24"/>
        </w:rPr>
        <w:t>2</w:t>
      </w:r>
      <w:r w:rsidR="00825ED2">
        <w:rPr>
          <w:b/>
          <w:sz w:val="24"/>
          <w:szCs w:val="24"/>
        </w:rPr>
        <w:t>2</w:t>
      </w:r>
      <w:r w:rsidRPr="00A26D22">
        <w:rPr>
          <w:sz w:val="24"/>
          <w:szCs w:val="24"/>
        </w:rPr>
        <w:t>.</w:t>
      </w:r>
      <w:r w:rsidRPr="007A00ED">
        <w:t xml:space="preserve"> </w:t>
      </w:r>
      <w:r w:rsidRPr="008E754F">
        <w:rPr>
          <w:sz w:val="24"/>
          <w:szCs w:val="24"/>
        </w:rPr>
        <w:t xml:space="preserve">Данные о финансовом положении, в </w:t>
      </w:r>
      <w:proofErr w:type="spellStart"/>
      <w:r w:rsidRPr="008E754F">
        <w:rPr>
          <w:sz w:val="24"/>
          <w:szCs w:val="24"/>
        </w:rPr>
        <w:t>т.ч</w:t>
      </w:r>
      <w:proofErr w:type="spellEnd"/>
      <w:r w:rsidRPr="008E754F">
        <w:rPr>
          <w:i/>
          <w:iCs/>
          <w:sz w:val="24"/>
          <w:szCs w:val="24"/>
        </w:rPr>
        <w:t xml:space="preserve">. </w:t>
      </w:r>
    </w:p>
    <w:tbl>
      <w:tblPr>
        <w:tblW w:w="9208" w:type="dxa"/>
        <w:tblInd w:w="132" w:type="dxa"/>
        <w:tblLook w:val="04A0" w:firstRow="1" w:lastRow="0" w:firstColumn="1" w:lastColumn="0" w:noHBand="0" w:noVBand="1"/>
      </w:tblPr>
      <w:tblGrid>
        <w:gridCol w:w="4248"/>
        <w:gridCol w:w="1706"/>
        <w:gridCol w:w="1839"/>
        <w:gridCol w:w="1415"/>
      </w:tblGrid>
      <w:tr w:rsidR="004412FE" w:rsidRPr="00405CCC" w:rsidTr="00825ED2">
        <w:trPr>
          <w:trHeight w:val="300"/>
        </w:trPr>
        <w:tc>
          <w:tcPr>
            <w:tcW w:w="4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5C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Показатель (</w:t>
            </w:r>
            <w:r w:rsidRPr="00405CCC">
              <w:rPr>
                <w:i/>
                <w:iCs/>
                <w:color w:val="000000"/>
                <w:sz w:val="22"/>
                <w:szCs w:val="22"/>
              </w:rPr>
              <w:t>тыс. руб.)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5C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Период</w:t>
            </w:r>
            <w:r w:rsidRPr="00405CCC">
              <w:rPr>
                <w:i/>
                <w:iCs/>
                <w:color w:val="000000"/>
                <w:sz w:val="22"/>
                <w:szCs w:val="22"/>
              </w:rPr>
              <w:t>(год)</w:t>
            </w:r>
          </w:p>
        </w:tc>
      </w:tr>
      <w:tr w:rsidR="004412FE" w:rsidRPr="00405CCC" w:rsidTr="00825ED2">
        <w:trPr>
          <w:trHeight w:val="615"/>
        </w:trPr>
        <w:tc>
          <w:tcPr>
            <w:tcW w:w="4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6A6A6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12FE" w:rsidRPr="00405CCC" w:rsidRDefault="004412FE" w:rsidP="00C2758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201</w:t>
            </w:r>
            <w:r w:rsidR="00C2758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4412FE" w:rsidRDefault="004412FE" w:rsidP="007E655A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</w:p>
          <w:p w:rsidR="004412FE" w:rsidRPr="00405CCC" w:rsidRDefault="00C2758E" w:rsidP="007E655A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4412FE">
              <w:rPr>
                <w:color w:val="000000"/>
                <w:sz w:val="22"/>
                <w:szCs w:val="22"/>
              </w:rPr>
              <w:t xml:space="preserve"> г.</w:t>
            </w:r>
          </w:p>
          <w:p w:rsidR="004412FE" w:rsidRPr="00405CCC" w:rsidRDefault="004412FE" w:rsidP="007E655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4412FE" w:rsidRDefault="004412FE" w:rsidP="007E655A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</w:p>
          <w:p w:rsidR="004412FE" w:rsidRDefault="00C2758E" w:rsidP="00C2758E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bookmarkStart w:id="0" w:name="_GoBack"/>
            <w:bookmarkEnd w:id="0"/>
            <w:r w:rsidR="004412FE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4412FE" w:rsidRPr="00405CCC" w:rsidTr="00825ED2">
        <w:trPr>
          <w:trHeight w:val="315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Валюта баланса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2FE" w:rsidRPr="00405CCC" w:rsidTr="00825ED2">
        <w:trPr>
          <w:trHeight w:val="30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5CCC">
              <w:rPr>
                <w:color w:val="000000"/>
                <w:sz w:val="22"/>
                <w:szCs w:val="22"/>
              </w:rPr>
              <w:t>Внеоборотные</w:t>
            </w:r>
            <w:proofErr w:type="spellEnd"/>
            <w:r w:rsidRPr="00405CCC">
              <w:rPr>
                <w:color w:val="000000"/>
                <w:sz w:val="22"/>
                <w:szCs w:val="22"/>
              </w:rPr>
              <w:t xml:space="preserve"> активы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2FE" w:rsidRPr="00405CCC" w:rsidTr="00825ED2">
        <w:trPr>
          <w:trHeight w:val="31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lastRenderedPageBreak/>
              <w:t>Оборотные активы</w:t>
            </w:r>
          </w:p>
        </w:tc>
        <w:tc>
          <w:tcPr>
            <w:tcW w:w="1706" w:type="dxa"/>
            <w:tcBorders>
              <w:top w:val="nil"/>
              <w:left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2FE" w:rsidRPr="00405CCC" w:rsidTr="00825ED2">
        <w:trPr>
          <w:trHeight w:val="30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Капитал и резервы</w:t>
            </w:r>
          </w:p>
        </w:tc>
        <w:tc>
          <w:tcPr>
            <w:tcW w:w="170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6A6A6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2FE" w:rsidRPr="00405CCC" w:rsidTr="00825ED2">
        <w:trPr>
          <w:trHeight w:val="30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Долгосрочные обязательства</w:t>
            </w:r>
          </w:p>
        </w:tc>
        <w:tc>
          <w:tcPr>
            <w:tcW w:w="170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6A6A6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2FE" w:rsidRPr="00405CCC" w:rsidTr="00825ED2">
        <w:trPr>
          <w:trHeight w:val="31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706" w:type="dxa"/>
            <w:tcBorders>
              <w:top w:val="nil"/>
              <w:left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2FE" w:rsidRPr="00405CCC" w:rsidTr="00825ED2">
        <w:trPr>
          <w:trHeight w:val="300"/>
        </w:trPr>
        <w:tc>
          <w:tcPr>
            <w:tcW w:w="4248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2FE" w:rsidRPr="00405CCC" w:rsidTr="00825ED2">
        <w:trPr>
          <w:trHeight w:val="300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1706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2FE" w:rsidRPr="00405CCC" w:rsidTr="00825ED2">
        <w:trPr>
          <w:trHeight w:val="315"/>
        </w:trPr>
        <w:tc>
          <w:tcPr>
            <w:tcW w:w="4248" w:type="dxa"/>
            <w:tcBorders>
              <w:top w:val="single" w:sz="4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86943" w:rsidRPr="008E754F" w:rsidRDefault="00A86943" w:rsidP="00A86943">
      <w:pPr>
        <w:ind w:firstLine="12"/>
        <w:jc w:val="left"/>
        <w:rPr>
          <w:sz w:val="24"/>
          <w:szCs w:val="24"/>
        </w:rPr>
      </w:pPr>
    </w:p>
    <w:p w:rsidR="00A86943" w:rsidRPr="008E754F" w:rsidRDefault="00825ED2" w:rsidP="00A86943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A86943" w:rsidRPr="008E754F">
        <w:rPr>
          <w:b/>
          <w:sz w:val="24"/>
          <w:szCs w:val="24"/>
        </w:rPr>
        <w:t xml:space="preserve">. </w:t>
      </w:r>
      <w:r w:rsidR="00A86943" w:rsidRPr="008E754F">
        <w:rPr>
          <w:sz w:val="24"/>
          <w:szCs w:val="24"/>
        </w:rPr>
        <w:t xml:space="preserve">Информация о судебных или арбитражных процессах, если организация выступает (выступала) как обвиняемая сторона, а предметом иска является нарушение обязательств относительно качества, сроков или финансовые </w:t>
      </w:r>
      <w:proofErr w:type="gramStart"/>
      <w:r w:rsidR="00A86943">
        <w:rPr>
          <w:sz w:val="24"/>
          <w:szCs w:val="24"/>
        </w:rPr>
        <w:t>з</w:t>
      </w:r>
      <w:r w:rsidR="00A86943" w:rsidRPr="008E754F">
        <w:rPr>
          <w:sz w:val="24"/>
          <w:szCs w:val="24"/>
        </w:rPr>
        <w:t>атруднения:_</w:t>
      </w:r>
      <w:proofErr w:type="gramEnd"/>
      <w:r w:rsidR="00A86943" w:rsidRPr="008E754F">
        <w:rPr>
          <w:sz w:val="24"/>
          <w:szCs w:val="24"/>
        </w:rPr>
        <w:t>__________________________</w:t>
      </w:r>
    </w:p>
    <w:p w:rsidR="00A86943" w:rsidRPr="008E754F" w:rsidRDefault="00A86943" w:rsidP="00A86943">
      <w:pPr>
        <w:ind w:firstLine="0"/>
        <w:jc w:val="left"/>
        <w:rPr>
          <w:sz w:val="24"/>
          <w:szCs w:val="24"/>
        </w:rPr>
      </w:pPr>
      <w:r w:rsidRPr="008E754F">
        <w:rPr>
          <w:b/>
          <w:sz w:val="24"/>
          <w:szCs w:val="24"/>
        </w:rPr>
        <w:t>2</w:t>
      </w:r>
      <w:r w:rsidR="00825ED2">
        <w:rPr>
          <w:b/>
          <w:sz w:val="24"/>
          <w:szCs w:val="24"/>
        </w:rPr>
        <w:t>4</w:t>
      </w:r>
      <w:r w:rsidRPr="008E754F">
        <w:rPr>
          <w:sz w:val="24"/>
          <w:szCs w:val="24"/>
        </w:rPr>
        <w:t xml:space="preserve">. Отзывы заказчиков (представляется отдельным </w:t>
      </w:r>
      <w:proofErr w:type="gramStart"/>
      <w:r w:rsidRPr="008E754F">
        <w:rPr>
          <w:sz w:val="24"/>
          <w:szCs w:val="24"/>
        </w:rPr>
        <w:t>приложением)_</w:t>
      </w:r>
      <w:proofErr w:type="gramEnd"/>
      <w:r w:rsidRPr="008E754F">
        <w:rPr>
          <w:sz w:val="24"/>
          <w:szCs w:val="24"/>
        </w:rPr>
        <w:t>______________________</w:t>
      </w:r>
    </w:p>
    <w:p w:rsidR="00A86943" w:rsidRPr="008E754F" w:rsidRDefault="00825ED2" w:rsidP="00A86943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A86943" w:rsidRPr="008E754F">
        <w:rPr>
          <w:sz w:val="24"/>
          <w:szCs w:val="24"/>
        </w:rPr>
        <w:t>. Подтверждение о принятии особых условий Заказчика (</w:t>
      </w:r>
      <w:r w:rsidR="00EA1625">
        <w:rPr>
          <w:sz w:val="24"/>
          <w:szCs w:val="24"/>
        </w:rPr>
        <w:t>Готовность заключить Договор без протокола разногласий, готовность открытия счета в ПАО МТС Банке</w:t>
      </w:r>
      <w:r w:rsidR="00A86943" w:rsidRPr="008E754F">
        <w:rPr>
          <w:sz w:val="24"/>
          <w:szCs w:val="24"/>
        </w:rPr>
        <w:t>) ________________________________________________________________________</w:t>
      </w:r>
    </w:p>
    <w:p w:rsidR="00A86943" w:rsidRPr="008E754F" w:rsidRDefault="00A86943" w:rsidP="00A86943">
      <w:pPr>
        <w:jc w:val="left"/>
        <w:rPr>
          <w:b/>
          <w:sz w:val="24"/>
          <w:szCs w:val="24"/>
        </w:rPr>
      </w:pPr>
      <w:r w:rsidRPr="008E754F">
        <w:rPr>
          <w:sz w:val="24"/>
          <w:szCs w:val="24"/>
        </w:rPr>
        <w:t xml:space="preserve">                                       </w:t>
      </w:r>
    </w:p>
    <w:p w:rsidR="00A86943" w:rsidRPr="008E754F" w:rsidRDefault="00A86943" w:rsidP="00A86943">
      <w:pPr>
        <w:ind w:firstLine="0"/>
        <w:jc w:val="left"/>
        <w:rPr>
          <w:sz w:val="24"/>
          <w:szCs w:val="24"/>
          <w:u w:val="single"/>
        </w:rPr>
      </w:pPr>
      <w:r w:rsidRPr="008E754F">
        <w:rPr>
          <w:b/>
          <w:sz w:val="24"/>
          <w:szCs w:val="24"/>
        </w:rPr>
        <w:t>2</w:t>
      </w:r>
      <w:r w:rsidR="00825ED2">
        <w:rPr>
          <w:b/>
          <w:sz w:val="24"/>
          <w:szCs w:val="24"/>
        </w:rPr>
        <w:t>9</w:t>
      </w:r>
      <w:r w:rsidRPr="008E754F">
        <w:rPr>
          <w:b/>
          <w:sz w:val="24"/>
          <w:szCs w:val="24"/>
        </w:rPr>
        <w:t xml:space="preserve">. </w:t>
      </w:r>
      <w:r w:rsidRPr="008E754F">
        <w:rPr>
          <w:sz w:val="24"/>
          <w:szCs w:val="24"/>
        </w:rPr>
        <w:t xml:space="preserve">Возможность организации начать работы без предварительной оплаты, используя собственные оборотные </w:t>
      </w:r>
      <w:proofErr w:type="gramStart"/>
      <w:r w:rsidRPr="008E754F">
        <w:rPr>
          <w:sz w:val="24"/>
          <w:szCs w:val="24"/>
        </w:rPr>
        <w:t>средства._</w:t>
      </w:r>
      <w:proofErr w:type="gramEnd"/>
      <w:r w:rsidRPr="008E754F">
        <w:rPr>
          <w:sz w:val="24"/>
          <w:szCs w:val="24"/>
        </w:rPr>
        <w:t>__________________________________________________</w:t>
      </w:r>
    </w:p>
    <w:p w:rsidR="00A86943" w:rsidRPr="008E754F" w:rsidRDefault="00825ED2" w:rsidP="00A86943">
      <w:pPr>
        <w:ind w:right="-283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A86943" w:rsidRPr="008E754F">
        <w:rPr>
          <w:b/>
          <w:sz w:val="24"/>
          <w:szCs w:val="24"/>
        </w:rPr>
        <w:t>.</w:t>
      </w:r>
      <w:r w:rsidR="00A86943" w:rsidRPr="008E754F">
        <w:rPr>
          <w:sz w:val="24"/>
          <w:szCs w:val="24"/>
        </w:rPr>
        <w:t xml:space="preserve"> Информация о безопасности на производстве:</w:t>
      </w:r>
    </w:p>
    <w:p w:rsidR="00A86943" w:rsidRDefault="00A86943" w:rsidP="00A86943">
      <w:pPr>
        <w:ind w:right="-283"/>
        <w:jc w:val="left"/>
        <w:rPr>
          <w:sz w:val="22"/>
          <w:szCs w:val="22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08"/>
        <w:gridCol w:w="784"/>
        <w:gridCol w:w="944"/>
        <w:gridCol w:w="944"/>
        <w:gridCol w:w="996"/>
        <w:gridCol w:w="1119"/>
        <w:gridCol w:w="1170"/>
        <w:gridCol w:w="753"/>
        <w:gridCol w:w="752"/>
      </w:tblGrid>
      <w:tr w:rsidR="00A86943" w:rsidRPr="009841B9" w:rsidTr="007E655A">
        <w:trPr>
          <w:trHeight w:val="449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Период,</w:t>
            </w:r>
          </w:p>
          <w:p w:rsidR="00A86943" w:rsidRPr="008356C8" w:rsidRDefault="00A86943" w:rsidP="00A86943">
            <w:pPr>
              <w:tabs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годы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Количество несчастных случаев</w:t>
            </w: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Количество пострадавших от несчастных случаев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8356C8">
              <w:rPr>
                <w:b/>
                <w:sz w:val="18"/>
                <w:szCs w:val="18"/>
              </w:rPr>
              <w:t>Коэф</w:t>
            </w:r>
            <w:proofErr w:type="spellEnd"/>
            <w:r w:rsidRPr="008356C8">
              <w:rPr>
                <w:b/>
                <w:sz w:val="18"/>
                <w:szCs w:val="18"/>
              </w:rPr>
              <w:t>-т частоты травма</w:t>
            </w:r>
            <w:r w:rsidRPr="008356C8">
              <w:rPr>
                <w:b/>
                <w:sz w:val="18"/>
                <w:szCs w:val="18"/>
              </w:rPr>
              <w:softHyphen/>
              <w:t>тизма</w:t>
            </w:r>
          </w:p>
          <w:p w:rsidR="00A86943" w:rsidRPr="008356C8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8356C8">
              <w:rPr>
                <w:b/>
                <w:sz w:val="18"/>
                <w:szCs w:val="18"/>
              </w:rPr>
              <w:t>Кч</w:t>
            </w:r>
            <w:proofErr w:type="spellEnd"/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firstLine="68"/>
              <w:jc w:val="left"/>
              <w:rPr>
                <w:b/>
                <w:sz w:val="18"/>
                <w:szCs w:val="18"/>
              </w:rPr>
            </w:pPr>
            <w:proofErr w:type="spellStart"/>
            <w:r w:rsidRPr="008356C8">
              <w:rPr>
                <w:b/>
                <w:sz w:val="18"/>
                <w:szCs w:val="18"/>
              </w:rPr>
              <w:t>Коэф</w:t>
            </w:r>
            <w:proofErr w:type="spellEnd"/>
            <w:r w:rsidRPr="008356C8">
              <w:rPr>
                <w:b/>
                <w:sz w:val="18"/>
                <w:szCs w:val="18"/>
              </w:rPr>
              <w:t>-т тяжести</w:t>
            </w:r>
          </w:p>
          <w:p w:rsidR="00A86943" w:rsidRPr="008356C8" w:rsidRDefault="00A86943" w:rsidP="00A86943">
            <w:pPr>
              <w:tabs>
                <w:tab w:val="right" w:pos="9720"/>
              </w:tabs>
              <w:ind w:firstLine="68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травма</w:t>
            </w:r>
            <w:r w:rsidRPr="008356C8">
              <w:rPr>
                <w:b/>
                <w:sz w:val="18"/>
                <w:szCs w:val="18"/>
              </w:rPr>
              <w:softHyphen/>
              <w:t>тизма</w:t>
            </w:r>
          </w:p>
          <w:p w:rsidR="00A86943" w:rsidRPr="008356C8" w:rsidRDefault="00A86943" w:rsidP="00A86943">
            <w:pPr>
              <w:tabs>
                <w:tab w:val="right" w:pos="9720"/>
              </w:tabs>
              <w:ind w:firstLine="68"/>
              <w:jc w:val="left"/>
              <w:rPr>
                <w:b/>
                <w:sz w:val="18"/>
                <w:szCs w:val="18"/>
              </w:rPr>
            </w:pPr>
            <w:proofErr w:type="spellStart"/>
            <w:r w:rsidRPr="008356C8">
              <w:rPr>
                <w:b/>
                <w:sz w:val="18"/>
                <w:szCs w:val="18"/>
              </w:rPr>
              <w:t>Кт</w:t>
            </w:r>
            <w:proofErr w:type="spellEnd"/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Количество</w:t>
            </w:r>
          </w:p>
        </w:tc>
      </w:tr>
      <w:tr w:rsidR="00A86943" w:rsidRPr="009841B9" w:rsidTr="007E655A">
        <w:trPr>
          <w:trHeight w:val="150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смер</w:t>
            </w:r>
            <w:r w:rsidRPr="008356C8">
              <w:rPr>
                <w:b/>
                <w:sz w:val="18"/>
                <w:szCs w:val="18"/>
              </w:rPr>
              <w:softHyphen/>
            </w:r>
            <w:r w:rsidRPr="008356C8">
              <w:rPr>
                <w:b/>
                <w:sz w:val="18"/>
                <w:szCs w:val="18"/>
              </w:rPr>
              <w:softHyphen/>
              <w:t>тельных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тяжелых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групповых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аварий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инци</w:t>
            </w:r>
            <w:r w:rsidRPr="008356C8">
              <w:rPr>
                <w:b/>
                <w:sz w:val="18"/>
                <w:szCs w:val="18"/>
              </w:rPr>
              <w:softHyphen/>
              <w:t>дентов</w:t>
            </w:r>
          </w:p>
        </w:tc>
      </w:tr>
      <w:tr w:rsidR="00A86943" w:rsidRPr="009841B9" w:rsidTr="007E655A">
        <w:trPr>
          <w:trHeight w:val="28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6528C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6528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tabs>
                <w:tab w:val="right" w:pos="972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  <w:tr w:rsidR="00A86943" w:rsidRPr="009841B9" w:rsidTr="007E655A">
        <w:trPr>
          <w:trHeight w:val="28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6528C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6528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___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tabs>
                <w:tab w:val="right" w:pos="972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  <w:tr w:rsidR="00A86943" w:rsidRPr="009841B9" w:rsidTr="007E655A">
        <w:trPr>
          <w:trHeight w:val="28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6528C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6528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___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tabs>
                <w:tab w:val="right" w:pos="972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</w:tbl>
    <w:p w:rsidR="00A86943" w:rsidRPr="008E754F" w:rsidRDefault="00825ED2" w:rsidP="00A86943">
      <w:pPr>
        <w:tabs>
          <w:tab w:val="right" w:pos="9720"/>
        </w:tabs>
        <w:ind w:firstLine="0"/>
        <w:jc w:val="left"/>
        <w:rPr>
          <w:b/>
          <w:i/>
          <w:color w:val="000000"/>
          <w:sz w:val="24"/>
          <w:szCs w:val="24"/>
          <w:u w:val="single"/>
        </w:rPr>
      </w:pPr>
      <w:r>
        <w:rPr>
          <w:b/>
          <w:color w:val="000000"/>
          <w:sz w:val="22"/>
          <w:szCs w:val="22"/>
        </w:rPr>
        <w:t>31</w:t>
      </w:r>
      <w:r w:rsidR="00EA1625">
        <w:rPr>
          <w:b/>
          <w:color w:val="000000"/>
          <w:sz w:val="22"/>
          <w:szCs w:val="22"/>
        </w:rPr>
        <w:t>.</w:t>
      </w:r>
      <w:r w:rsidR="00A86943" w:rsidRPr="008E754F">
        <w:rPr>
          <w:b/>
          <w:color w:val="000000"/>
          <w:sz w:val="24"/>
          <w:szCs w:val="24"/>
        </w:rPr>
        <w:t xml:space="preserve"> </w:t>
      </w:r>
      <w:r w:rsidR="00A86943" w:rsidRPr="008E754F">
        <w:rPr>
          <w:color w:val="000000"/>
          <w:sz w:val="24"/>
          <w:szCs w:val="24"/>
        </w:rPr>
        <w:t xml:space="preserve">Согласие на использование информации представленной в </w:t>
      </w:r>
      <w:proofErr w:type="spellStart"/>
      <w:r w:rsidR="00A86943" w:rsidRPr="008E754F">
        <w:rPr>
          <w:color w:val="000000"/>
          <w:sz w:val="24"/>
          <w:szCs w:val="24"/>
        </w:rPr>
        <w:t>преквалификационных</w:t>
      </w:r>
      <w:proofErr w:type="spellEnd"/>
      <w:r w:rsidR="00A86943" w:rsidRPr="008E754F">
        <w:rPr>
          <w:color w:val="000000"/>
          <w:sz w:val="24"/>
          <w:szCs w:val="24"/>
        </w:rPr>
        <w:t xml:space="preserve"> документах в Базе данных потенциальных подрядчиков </w:t>
      </w:r>
      <w:r w:rsidR="00A86943">
        <w:rPr>
          <w:sz w:val="24"/>
          <w:szCs w:val="24"/>
        </w:rPr>
        <w:t>ООО «</w:t>
      </w:r>
      <w:proofErr w:type="spellStart"/>
      <w:proofErr w:type="gramStart"/>
      <w:r w:rsidR="00A86943">
        <w:rPr>
          <w:sz w:val="24"/>
          <w:szCs w:val="24"/>
        </w:rPr>
        <w:t>ТелекомКапстрой</w:t>
      </w:r>
      <w:proofErr w:type="spellEnd"/>
      <w:r w:rsidR="00A86943">
        <w:rPr>
          <w:sz w:val="24"/>
          <w:szCs w:val="24"/>
        </w:rPr>
        <w:t xml:space="preserve">» </w:t>
      </w:r>
      <w:r w:rsidR="00A86943">
        <w:rPr>
          <w:sz w:val="24"/>
          <w:szCs w:val="24"/>
          <w:u w:val="single"/>
        </w:rPr>
        <w:t xml:space="preserve"> </w:t>
      </w:r>
      <w:r w:rsidR="00A86943" w:rsidRPr="008E754F">
        <w:rPr>
          <w:color w:val="000000"/>
          <w:sz w:val="24"/>
          <w:szCs w:val="24"/>
        </w:rPr>
        <w:t>_</w:t>
      </w:r>
      <w:proofErr w:type="gramEnd"/>
      <w:r w:rsidR="00A86943" w:rsidRPr="008E754F">
        <w:rPr>
          <w:color w:val="000000"/>
          <w:sz w:val="24"/>
          <w:szCs w:val="24"/>
        </w:rPr>
        <w:t>_______________________________________________________________________________</w:t>
      </w:r>
    </w:p>
    <w:p w:rsidR="00A86943" w:rsidRDefault="004412FE" w:rsidP="00A86943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825ED2">
        <w:rPr>
          <w:b/>
          <w:sz w:val="24"/>
          <w:szCs w:val="24"/>
        </w:rPr>
        <w:t>2</w:t>
      </w:r>
      <w:r w:rsidR="00A86943" w:rsidRPr="008E754F">
        <w:rPr>
          <w:sz w:val="24"/>
          <w:szCs w:val="24"/>
        </w:rPr>
        <w:t>. Дополнительные сведения, которые организация желает сообщить о себе (рекламные проспекты, и т.п.)</w:t>
      </w:r>
    </w:p>
    <w:p w:rsidR="004412FE" w:rsidRDefault="004412FE" w:rsidP="00A86943">
      <w:pPr>
        <w:ind w:firstLine="0"/>
        <w:jc w:val="left"/>
        <w:rPr>
          <w:sz w:val="24"/>
          <w:szCs w:val="24"/>
        </w:rPr>
      </w:pPr>
    </w:p>
    <w:p w:rsidR="004412FE" w:rsidRDefault="004412FE" w:rsidP="00A86943">
      <w:pPr>
        <w:ind w:firstLine="0"/>
        <w:jc w:val="left"/>
        <w:rPr>
          <w:sz w:val="24"/>
          <w:szCs w:val="24"/>
        </w:rPr>
      </w:pPr>
    </w:p>
    <w:p w:rsidR="004412FE" w:rsidRPr="008E754F" w:rsidRDefault="004412FE" w:rsidP="00A86943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65"/>
        <w:gridCol w:w="2419"/>
        <w:gridCol w:w="3770"/>
      </w:tblGrid>
      <w:tr w:rsidR="00A86943" w:rsidRPr="008E754F" w:rsidTr="007E655A">
        <w:trPr>
          <w:trHeight w:val="1317"/>
        </w:trPr>
        <w:tc>
          <w:tcPr>
            <w:tcW w:w="3665" w:type="dxa"/>
            <w:shd w:val="clear" w:color="auto" w:fill="auto"/>
          </w:tcPr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Руководитель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подрядной организации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 xml:space="preserve">           МП</w:t>
            </w:r>
          </w:p>
        </w:tc>
        <w:tc>
          <w:tcPr>
            <w:tcW w:w="2419" w:type="dxa"/>
            <w:shd w:val="clear" w:color="auto" w:fill="auto"/>
          </w:tcPr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__________________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(подпись)</w:t>
            </w:r>
          </w:p>
        </w:tc>
        <w:tc>
          <w:tcPr>
            <w:tcW w:w="3770" w:type="dxa"/>
            <w:shd w:val="clear" w:color="auto" w:fill="auto"/>
          </w:tcPr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 xml:space="preserve">   ___________________________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(расшифровка подписи)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lastRenderedPageBreak/>
              <w:t>«____»  ___________ 20__ г.</w:t>
            </w:r>
          </w:p>
        </w:tc>
      </w:tr>
    </w:tbl>
    <w:p w:rsidR="00A86943" w:rsidRPr="001E2FEC" w:rsidRDefault="00A86943" w:rsidP="00A86943">
      <w:pPr>
        <w:tabs>
          <w:tab w:val="right" w:pos="9720"/>
        </w:tabs>
        <w:jc w:val="left"/>
        <w:rPr>
          <w:sz w:val="20"/>
          <w:szCs w:val="20"/>
        </w:rPr>
      </w:pPr>
      <w:r w:rsidRPr="001E2FEC">
        <w:rPr>
          <w:sz w:val="20"/>
          <w:szCs w:val="20"/>
        </w:rPr>
        <w:lastRenderedPageBreak/>
        <w:t xml:space="preserve">Исп. </w:t>
      </w:r>
      <w:r w:rsidRPr="001E2FEC">
        <w:rPr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default w:val="ФИО"/>
              <w:maxLength w:val="200"/>
            </w:textInput>
          </w:ffData>
        </w:fldChar>
      </w:r>
      <w:r w:rsidRPr="001E2FEC">
        <w:rPr>
          <w:sz w:val="20"/>
          <w:szCs w:val="20"/>
        </w:rPr>
        <w:instrText xml:space="preserve"> FORMTEXT </w:instrText>
      </w:r>
      <w:r w:rsidRPr="001E2FEC">
        <w:rPr>
          <w:sz w:val="20"/>
          <w:szCs w:val="20"/>
        </w:rPr>
      </w:r>
      <w:r w:rsidRPr="001E2FEC">
        <w:rPr>
          <w:sz w:val="20"/>
          <w:szCs w:val="20"/>
        </w:rPr>
        <w:fldChar w:fldCharType="separate"/>
      </w:r>
      <w:r w:rsidRPr="001E2FEC">
        <w:rPr>
          <w:sz w:val="20"/>
          <w:szCs w:val="20"/>
        </w:rPr>
        <w:t>ФИО</w:t>
      </w:r>
      <w:r w:rsidRPr="001E2FEC">
        <w:rPr>
          <w:sz w:val="20"/>
          <w:szCs w:val="20"/>
        </w:rPr>
        <w:fldChar w:fldCharType="end"/>
      </w:r>
      <w:r w:rsidRPr="001E2FEC">
        <w:rPr>
          <w:sz w:val="20"/>
          <w:szCs w:val="20"/>
        </w:rPr>
        <w:t xml:space="preserve"> </w:t>
      </w:r>
    </w:p>
    <w:p w:rsidR="00A86943" w:rsidRPr="001910A2" w:rsidRDefault="00A86943" w:rsidP="00A86943">
      <w:pPr>
        <w:tabs>
          <w:tab w:val="right" w:pos="9720"/>
        </w:tabs>
        <w:jc w:val="left"/>
        <w:rPr>
          <w:sz w:val="24"/>
          <w:szCs w:val="24"/>
        </w:rPr>
      </w:pPr>
      <w:r w:rsidRPr="001910A2">
        <w:rPr>
          <w:sz w:val="24"/>
          <w:szCs w:val="24"/>
        </w:rPr>
        <w:t xml:space="preserve">тел. </w:t>
      </w:r>
      <w:r w:rsidRPr="001910A2">
        <w:rPr>
          <w:sz w:val="24"/>
          <w:szCs w:val="24"/>
        </w:rPr>
        <w:fldChar w:fldCharType="begin">
          <w:ffData>
            <w:name w:val=""/>
            <w:enabled w:val="0"/>
            <w:calcOnExit w:val="0"/>
            <w:textInput>
              <w:default w:val="№"/>
              <w:maxLength w:val="200"/>
            </w:textInput>
          </w:ffData>
        </w:fldChar>
      </w:r>
      <w:r w:rsidRPr="001910A2">
        <w:rPr>
          <w:sz w:val="24"/>
          <w:szCs w:val="24"/>
        </w:rPr>
        <w:instrText xml:space="preserve"> FORMTEXT </w:instrText>
      </w:r>
      <w:r w:rsidRPr="001910A2">
        <w:rPr>
          <w:sz w:val="24"/>
          <w:szCs w:val="24"/>
        </w:rPr>
      </w:r>
      <w:r w:rsidRPr="001910A2">
        <w:rPr>
          <w:sz w:val="24"/>
          <w:szCs w:val="24"/>
        </w:rPr>
        <w:fldChar w:fldCharType="separate"/>
      </w:r>
      <w:r w:rsidRPr="001910A2">
        <w:rPr>
          <w:sz w:val="24"/>
          <w:szCs w:val="24"/>
        </w:rPr>
        <w:t>№</w:t>
      </w:r>
      <w:r w:rsidRPr="001910A2">
        <w:rPr>
          <w:sz w:val="24"/>
          <w:szCs w:val="24"/>
        </w:rPr>
        <w:fldChar w:fldCharType="end"/>
      </w:r>
    </w:p>
    <w:p w:rsidR="00A9763C" w:rsidRDefault="00C2758E" w:rsidP="00A86943">
      <w:pPr>
        <w:jc w:val="left"/>
      </w:pPr>
    </w:p>
    <w:sectPr w:rsidR="00A9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250EE12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C472820"/>
    <w:multiLevelType w:val="hybridMultilevel"/>
    <w:tmpl w:val="E964418A"/>
    <w:lvl w:ilvl="0" w:tplc="D708F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43"/>
    <w:rsid w:val="00255089"/>
    <w:rsid w:val="003A00EA"/>
    <w:rsid w:val="004412FE"/>
    <w:rsid w:val="00825ED2"/>
    <w:rsid w:val="00A86943"/>
    <w:rsid w:val="00C2758E"/>
    <w:rsid w:val="00E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3A13B-E698-4192-B831-236A2964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94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8694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5">
    <w:name w:val="Основной текст Знак"/>
    <w:basedOn w:val="a1"/>
    <w:link w:val="a4"/>
    <w:rsid w:val="00A8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0"/>
    <w:link w:val="a7"/>
    <w:semiHidden/>
    <w:rsid w:val="00A86943"/>
    <w:pPr>
      <w:spacing w:line="240" w:lineRule="auto"/>
    </w:pPr>
    <w:rPr>
      <w:sz w:val="18"/>
      <w:szCs w:val="20"/>
    </w:rPr>
  </w:style>
  <w:style w:type="character" w:customStyle="1" w:styleId="a7">
    <w:name w:val="Текст сноски Знак"/>
    <w:basedOn w:val="a1"/>
    <w:link w:val="a6"/>
    <w:semiHidden/>
    <w:rsid w:val="00A869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0"/>
    <w:uiPriority w:val="34"/>
    <w:qFormat/>
    <w:rsid w:val="00A86943"/>
    <w:pPr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1">
    <w:name w:val="index 1"/>
    <w:basedOn w:val="a0"/>
    <w:next w:val="a0"/>
    <w:autoRedefine/>
    <w:uiPriority w:val="99"/>
    <w:semiHidden/>
    <w:unhideWhenUsed/>
    <w:rsid w:val="00A86943"/>
    <w:pPr>
      <w:spacing w:line="240" w:lineRule="auto"/>
      <w:ind w:left="280" w:hanging="280"/>
    </w:pPr>
  </w:style>
  <w:style w:type="paragraph" w:styleId="a9">
    <w:name w:val="index heading"/>
    <w:basedOn w:val="a0"/>
    <w:next w:val="1"/>
    <w:rsid w:val="00A86943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a">
    <w:name w:val="???????"/>
    <w:rsid w:val="00A86943"/>
    <w:pPr>
      <w:widowControl w:val="0"/>
      <w:numPr>
        <w:numId w:val="1"/>
      </w:numPr>
      <w:tabs>
        <w:tab w:val="clear" w:pos="12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Светлана</dc:creator>
  <cp:keywords/>
  <dc:description/>
  <cp:lastModifiedBy>Цветкова Светлана</cp:lastModifiedBy>
  <cp:revision>3</cp:revision>
  <dcterms:created xsi:type="dcterms:W3CDTF">2020-07-22T11:55:00Z</dcterms:created>
  <dcterms:modified xsi:type="dcterms:W3CDTF">2021-10-20T07:43:00Z</dcterms:modified>
</cp:coreProperties>
</file>